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945E5F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530475" cy="2530475"/>
            <wp:effectExtent l="0" t="0" r="3175" b="3175"/>
            <wp:docPr id="1" name="图片 1" descr="815WRWAZE2L._AC_SX679_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5WRWAZE2L._AC_SX679_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hint="eastAsia" w:eastAsiaTheme="minorEastAsia"/>
          <w:b/>
          <w:u w:val="single"/>
          <w:lang w:val="en-GB" w:eastAsia="zh-CN"/>
        </w:rPr>
      </w:pPr>
      <w:r>
        <w:rPr>
          <w:b/>
          <w:u w:val="single"/>
          <w:lang w:val="en-GB"/>
        </w:rPr>
        <w:t xml:space="preserve">Common Examples of Use 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>Used for home-based rehabilitation, transportation, medical treatment, and outdoor activities for the wounded, sick, and disabled</w:t>
      </w:r>
      <w:r>
        <w:rPr>
          <w:rFonts w:hint="eastAsia" w:cstheme="minorBidi"/>
          <w:b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  <w:t xml:space="preserve">    </w:t>
      </w:r>
      <w:r>
        <w:rPr>
          <w:rFonts w:hint="eastAsia"/>
          <w:b/>
        </w:rPr>
        <w:t xml:space="preserve"> </w:t>
      </w:r>
    </w:p>
    <w:p w14:paraId="0F06FC69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0D557CD"/>
    <w:rsid w:val="113F1715"/>
    <w:rsid w:val="124311D7"/>
    <w:rsid w:val="14172E54"/>
    <w:rsid w:val="15D37FC6"/>
    <w:rsid w:val="16CB7AAF"/>
    <w:rsid w:val="1CD7548D"/>
    <w:rsid w:val="249270B1"/>
    <w:rsid w:val="25DE548E"/>
    <w:rsid w:val="25DF44FF"/>
    <w:rsid w:val="2A5244AC"/>
    <w:rsid w:val="2E0F6740"/>
    <w:rsid w:val="2FB81587"/>
    <w:rsid w:val="30F007BD"/>
    <w:rsid w:val="32F814E8"/>
    <w:rsid w:val="395B67AB"/>
    <w:rsid w:val="41956320"/>
    <w:rsid w:val="44FB3D40"/>
    <w:rsid w:val="493202B5"/>
    <w:rsid w:val="49DA48A5"/>
    <w:rsid w:val="4C343E11"/>
    <w:rsid w:val="52362E2C"/>
    <w:rsid w:val="52FE3198"/>
    <w:rsid w:val="53976E5D"/>
    <w:rsid w:val="53EB2EFD"/>
    <w:rsid w:val="57F53DC9"/>
    <w:rsid w:val="596E7D5B"/>
    <w:rsid w:val="59C215FB"/>
    <w:rsid w:val="61033688"/>
    <w:rsid w:val="61F34B58"/>
    <w:rsid w:val="66616655"/>
    <w:rsid w:val="74845396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652</Characters>
  <Lines>0</Lines>
  <Paragraphs>0</Paragraphs>
  <TotalTime>0</TotalTime>
  <ScaleCrop>false</ScaleCrop>
  <LinksUpToDate>false</LinksUpToDate>
  <CharactersWithSpaces>791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2024-10-17T06:42:42Z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